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93CFD" w14:textId="598EBDE4" w:rsidR="00081BE2" w:rsidRPr="00A22C85" w:rsidRDefault="00081BE2" w:rsidP="00A74D95">
      <w:pPr>
        <w:jc w:val="center"/>
        <w:rPr>
          <w:b/>
          <w:bCs/>
          <w:i/>
          <w:iCs/>
          <w:color w:val="auto"/>
          <w:sz w:val="56"/>
          <w:szCs w:val="56"/>
        </w:rPr>
      </w:pPr>
      <w:r w:rsidRPr="00A22C85">
        <w:rPr>
          <w:b/>
          <w:bCs/>
          <w:i/>
          <w:iCs/>
          <w:color w:val="auto"/>
          <w:sz w:val="56"/>
          <w:szCs w:val="56"/>
        </w:rPr>
        <w:t>202</w:t>
      </w:r>
      <w:r w:rsidR="00BF6E9D">
        <w:rPr>
          <w:b/>
          <w:bCs/>
          <w:i/>
          <w:iCs/>
          <w:color w:val="auto"/>
          <w:sz w:val="56"/>
          <w:szCs w:val="56"/>
        </w:rPr>
        <w:t>6</w:t>
      </w:r>
      <w:r w:rsidRPr="00A22C85">
        <w:rPr>
          <w:b/>
          <w:bCs/>
          <w:i/>
          <w:iCs/>
          <w:color w:val="auto"/>
          <w:sz w:val="56"/>
          <w:szCs w:val="56"/>
        </w:rPr>
        <w:t xml:space="preserve"> </w:t>
      </w:r>
      <w:r w:rsidR="00BB43EF" w:rsidRPr="00A22C85">
        <w:rPr>
          <w:b/>
          <w:bCs/>
          <w:i/>
          <w:iCs/>
          <w:color w:val="auto"/>
          <w:sz w:val="56"/>
          <w:szCs w:val="56"/>
        </w:rPr>
        <w:t xml:space="preserve">FALL </w:t>
      </w:r>
      <w:r w:rsidRPr="00A22C85">
        <w:rPr>
          <w:b/>
          <w:bCs/>
          <w:i/>
          <w:iCs/>
          <w:color w:val="auto"/>
          <w:sz w:val="56"/>
          <w:szCs w:val="56"/>
        </w:rPr>
        <w:t>ACT P</w:t>
      </w:r>
      <w:r w:rsidR="0000181D" w:rsidRPr="00A22C85">
        <w:rPr>
          <w:b/>
          <w:bCs/>
          <w:i/>
          <w:iCs/>
          <w:color w:val="auto"/>
          <w:sz w:val="56"/>
          <w:szCs w:val="56"/>
        </w:rPr>
        <w:t>REP</w:t>
      </w:r>
      <w:r w:rsidRPr="00A22C85">
        <w:rPr>
          <w:b/>
          <w:bCs/>
          <w:i/>
          <w:iCs/>
          <w:color w:val="auto"/>
          <w:sz w:val="56"/>
          <w:szCs w:val="56"/>
        </w:rPr>
        <w:t xml:space="preserve"> SEMINAR</w:t>
      </w:r>
    </w:p>
    <w:p w14:paraId="31709E12" w14:textId="77777777" w:rsidR="00081BE2" w:rsidRPr="001A27A2" w:rsidRDefault="00081BE2" w:rsidP="00081BE2">
      <w:pPr>
        <w:jc w:val="center"/>
        <w:rPr>
          <w:b/>
          <w:bCs/>
          <w:i/>
          <w:iCs/>
          <w:sz w:val="2"/>
          <w:szCs w:val="2"/>
        </w:rPr>
      </w:pPr>
    </w:p>
    <w:p w14:paraId="7E240C73" w14:textId="3E650726" w:rsidR="00081BE2" w:rsidRPr="00A22C85" w:rsidRDefault="00A22C85" w:rsidP="00CB6794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081BE2" w:rsidRPr="00A22C85">
        <w:rPr>
          <w:color w:val="auto"/>
          <w:sz w:val="28"/>
          <w:szCs w:val="28"/>
        </w:rPr>
        <w:t>With ZAPS Focused Test Prep from Doorway to College Foundation</w:t>
      </w:r>
    </w:p>
    <w:p w14:paraId="2C106858" w14:textId="77777777" w:rsidR="001A27A2" w:rsidRPr="001A27A2" w:rsidRDefault="001A27A2" w:rsidP="00CB6794">
      <w:pPr>
        <w:rPr>
          <w:color w:val="auto"/>
          <w:sz w:val="10"/>
          <w:szCs w:val="4"/>
        </w:rPr>
      </w:pPr>
    </w:p>
    <w:p w14:paraId="0D27A936" w14:textId="0C7FB0D8" w:rsidR="00081BE2" w:rsidRDefault="00081BE2" w:rsidP="00CB6794">
      <w:pPr>
        <w:spacing w:after="22"/>
        <w:ind w:right="122"/>
        <w:jc w:val="center"/>
        <w:rPr>
          <w:color w:val="auto"/>
          <w:sz w:val="32"/>
        </w:rPr>
      </w:pPr>
      <w:r w:rsidRPr="00094458">
        <w:rPr>
          <w:color w:val="auto"/>
          <w:sz w:val="32"/>
        </w:rPr>
        <w:t>Sponsored by</w:t>
      </w:r>
    </w:p>
    <w:p w14:paraId="19AFFCC7" w14:textId="77777777" w:rsidR="001A27A2" w:rsidRPr="001A27A2" w:rsidRDefault="001A27A2" w:rsidP="00CB6794">
      <w:pPr>
        <w:spacing w:after="22"/>
        <w:ind w:right="122"/>
        <w:jc w:val="center"/>
        <w:rPr>
          <w:color w:val="auto"/>
          <w:sz w:val="10"/>
          <w:szCs w:val="4"/>
        </w:rPr>
      </w:pPr>
    </w:p>
    <w:p w14:paraId="3B4C1D73" w14:textId="14CB03A3" w:rsidR="00CB6794" w:rsidRPr="00A22C85" w:rsidRDefault="00081BE2" w:rsidP="00CB6794">
      <w:pPr>
        <w:spacing w:after="22"/>
        <w:ind w:right="122"/>
        <w:jc w:val="center"/>
        <w:rPr>
          <w:b/>
          <w:color w:val="0067B3"/>
          <w:sz w:val="40"/>
          <w:szCs w:val="40"/>
        </w:rPr>
      </w:pPr>
      <w:r w:rsidRPr="00A22C85">
        <w:rPr>
          <w:b/>
          <w:color w:val="0067B3"/>
          <w:sz w:val="40"/>
          <w:szCs w:val="40"/>
        </w:rPr>
        <w:t xml:space="preserve">Greater Nashville Alliance of Black School Educators </w:t>
      </w:r>
    </w:p>
    <w:p w14:paraId="01570414" w14:textId="17AD28C3" w:rsidR="00DA66D1" w:rsidRPr="00BB43EF" w:rsidRDefault="0038797B" w:rsidP="00DA66D1">
      <w:pPr>
        <w:spacing w:after="346"/>
        <w:jc w:val="center"/>
        <w:rPr>
          <w:b/>
          <w:bCs/>
          <w:color w:val="auto"/>
          <w:sz w:val="28"/>
          <w:szCs w:val="28"/>
        </w:rPr>
      </w:pPr>
      <w:r>
        <w:rPr>
          <w:b/>
          <w:noProof/>
          <w:color w:val="0067B3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CCF7C3" wp14:editId="11164CB0">
                <wp:simplePos x="0" y="0"/>
                <wp:positionH relativeFrom="column">
                  <wp:posOffset>-247650</wp:posOffset>
                </wp:positionH>
                <wp:positionV relativeFrom="paragraph">
                  <wp:posOffset>498475</wp:posOffset>
                </wp:positionV>
                <wp:extent cx="2305050" cy="1304925"/>
                <wp:effectExtent l="0" t="0" r="19050" b="28575"/>
                <wp:wrapNone/>
                <wp:docPr id="160896033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304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823C63" w14:textId="3CE7F4C5" w:rsidR="00876175" w:rsidRPr="007F0E8C" w:rsidRDefault="00876175" w:rsidP="00876175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  <w:r w:rsidRPr="007F0E8C">
                              <w:rPr>
                                <w:b/>
                                <w:color w:val="auto"/>
                                <w:sz w:val="28"/>
                              </w:rPr>
                              <w:t xml:space="preserve">We can help you maximize your score—and future success— with our </w:t>
                            </w:r>
                            <w:r w:rsidRPr="007F0E8C">
                              <w:rPr>
                                <w:b/>
                                <w:i/>
                                <w:color w:val="auto"/>
                                <w:sz w:val="28"/>
                              </w:rPr>
                              <w:t xml:space="preserve">ZAPS® </w:t>
                            </w:r>
                            <w:r w:rsidRPr="007F0E8C">
                              <w:rPr>
                                <w:b/>
                                <w:color w:val="auto"/>
                                <w:sz w:val="28"/>
                              </w:rPr>
                              <w:t>Strategy Seminar</w:t>
                            </w:r>
                            <w:r w:rsidR="00BB43EF">
                              <w:rPr>
                                <w:b/>
                                <w:color w:val="auto"/>
                                <w:sz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CCF7C3" id="Rectangle: Rounded Corners 1" o:spid="_x0000_s1026" style="position:absolute;left:0;text-align:left;margin-left:-19.5pt;margin-top:39.25pt;width:181.5pt;height:10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" fillcolor="#4472c4 [3204]" strokecolor="#09101d [484]" strokeweight="1pt">
                <v:stroke joinstyle="miter"/>
                <v:textbox>
                  <w:txbxContent>
                    <w:p w14:paraId="6D823C63" w14:textId="3CE7F4C5" w:rsidR="00876175" w:rsidRPr="007F0E8C" w:rsidRDefault="00876175" w:rsidP="00876175">
                      <w:pPr>
                        <w:jc w:val="center"/>
                        <w:rPr>
                          <w:color w:val="auto"/>
                        </w:rPr>
                      </w:pPr>
                      <w:r w:rsidRPr="007F0E8C">
                        <w:rPr>
                          <w:b/>
                          <w:color w:val="auto"/>
                          <w:sz w:val="28"/>
                        </w:rPr>
                        <w:t xml:space="preserve">We can help you maximize your score—and future success— with our </w:t>
                      </w:r>
                      <w:r w:rsidRPr="007F0E8C">
                        <w:rPr>
                          <w:b/>
                          <w:i/>
                          <w:color w:val="auto"/>
                          <w:sz w:val="28"/>
                        </w:rPr>
                        <w:t xml:space="preserve">ZAPS® </w:t>
                      </w:r>
                      <w:r w:rsidRPr="007F0E8C">
                        <w:rPr>
                          <w:b/>
                          <w:color w:val="auto"/>
                          <w:sz w:val="28"/>
                        </w:rPr>
                        <w:t>Strategy Seminar</w:t>
                      </w:r>
                      <w:r w:rsidR="00BB43EF">
                        <w:rPr>
                          <w:b/>
                          <w:color w:val="auto"/>
                          <w:sz w:val="28"/>
                        </w:rPr>
                        <w:t>!</w:t>
                      </w:r>
                    </w:p>
                  </w:txbxContent>
                </v:textbox>
              </v:roundrect>
            </w:pict>
          </mc:Fallback>
        </mc:AlternateContent>
      </w:r>
      <w:r w:rsidR="00DA66D1" w:rsidRPr="00BB43EF">
        <w:rPr>
          <w:noProof/>
          <w:sz w:val="28"/>
          <w:szCs w:val="28"/>
        </w:rPr>
        <w:drawing>
          <wp:anchor distT="36576" distB="36576" distL="36576" distR="36576" simplePos="0" relativeHeight="251659264" behindDoc="0" locked="0" layoutInCell="1" allowOverlap="1" wp14:anchorId="33FEB22D" wp14:editId="69241A0F">
            <wp:simplePos x="0" y="0"/>
            <wp:positionH relativeFrom="column">
              <wp:posOffset>2324100</wp:posOffset>
            </wp:positionH>
            <wp:positionV relativeFrom="paragraph">
              <wp:posOffset>360680</wp:posOffset>
            </wp:positionV>
            <wp:extent cx="1136898" cy="1097280"/>
            <wp:effectExtent l="0" t="0" r="635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6" r="6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898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6D1" w:rsidRPr="00BB43EF">
        <w:rPr>
          <w:color w:val="auto"/>
          <w:sz w:val="28"/>
          <w:szCs w:val="28"/>
        </w:rPr>
        <w:t xml:space="preserve"> </w:t>
      </w:r>
      <w:r w:rsidR="00DA66D1" w:rsidRPr="00BB43EF">
        <w:rPr>
          <w:b/>
          <w:bCs/>
          <w:color w:val="auto"/>
          <w:sz w:val="28"/>
          <w:szCs w:val="28"/>
        </w:rPr>
        <w:t>P.O. Box 280233 -  Nashville, TN 37228  (www.gnabse.org)</w:t>
      </w:r>
    </w:p>
    <w:p w14:paraId="52D9A24B" w14:textId="5431DB0B" w:rsidR="00CB6794" w:rsidRDefault="0038797B" w:rsidP="00CB6794">
      <w:pPr>
        <w:spacing w:after="22"/>
        <w:ind w:right="122"/>
        <w:jc w:val="center"/>
        <w:rPr>
          <w:b/>
          <w:color w:val="0067B3"/>
          <w:sz w:val="40"/>
        </w:rPr>
      </w:pPr>
      <w:r>
        <w:rPr>
          <w:b/>
          <w:noProof/>
          <w:color w:val="0067B3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B0CE2D" wp14:editId="1A0A4563">
                <wp:simplePos x="0" y="0"/>
                <wp:positionH relativeFrom="column">
                  <wp:posOffset>3886200</wp:posOffset>
                </wp:positionH>
                <wp:positionV relativeFrom="paragraph">
                  <wp:posOffset>61595</wp:posOffset>
                </wp:positionV>
                <wp:extent cx="2276475" cy="1304925"/>
                <wp:effectExtent l="0" t="0" r="28575" b="28575"/>
                <wp:wrapNone/>
                <wp:docPr id="213161079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304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25373E" w14:textId="751A492C" w:rsidR="007F0E8C" w:rsidRPr="00BB43EF" w:rsidRDefault="00BB43EF" w:rsidP="007F0E8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86B0E"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Applications </w:t>
                            </w:r>
                            <w:r w:rsidR="00A97F8A" w:rsidRPr="00286B0E"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will be </w:t>
                            </w:r>
                            <w:r w:rsidRPr="00286B0E"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available on line</w:t>
                            </w:r>
                            <w:r w:rsidR="00286B0E" w:rsidRPr="00286B0E"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, beginning September 1,</w:t>
                            </w:r>
                            <w:r w:rsidR="0038797B" w:rsidRPr="00286B0E"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at gnabse.org</w:t>
                            </w:r>
                            <w:r w:rsidRPr="00286B0E"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. </w:t>
                            </w:r>
                            <w:r w:rsidR="0038797B" w:rsidRPr="00286B0E"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From the home page</w:t>
                            </w:r>
                            <w:r w:rsidR="00185C2E" w:rsidRPr="00286B0E"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,</w:t>
                            </w:r>
                            <w:r w:rsidR="0038797B" w:rsidRPr="00286B0E"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scroll down to the events calendar. </w:t>
                            </w:r>
                            <w:r w:rsidR="007F0E8C" w:rsidRPr="00286B0E"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You may </w:t>
                            </w:r>
                            <w:r w:rsidR="00F77199" w:rsidRPr="00286B0E"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download an application to </w:t>
                            </w:r>
                            <w:proofErr w:type="gramStart"/>
                            <w:r w:rsidR="00F77199" w:rsidRPr="00286B0E"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register</w:t>
                            </w:r>
                            <w:r w:rsidR="00F77199" w:rsidRPr="00BB43EF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797B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B0CE2D" id="Rectangle: Rounded Corners 2" o:spid="_x0000_s1027" style="position:absolute;left:0;text-align:left;margin-left:306pt;margin-top:4.85pt;width:179.25pt;height:10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" fillcolor="#4472c4 [3204]" strokecolor="#09101d [484]" strokeweight="1pt">
                <v:stroke joinstyle="miter"/>
                <v:textbox>
                  <w:txbxContent>
                    <w:p w14:paraId="5E25373E" w14:textId="751A492C" w:rsidR="007F0E8C" w:rsidRPr="00BB43EF" w:rsidRDefault="00BB43EF" w:rsidP="007F0E8C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286B0E"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Applications </w:t>
                      </w:r>
                      <w:r w:rsidR="00A97F8A" w:rsidRPr="00286B0E"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will be </w:t>
                      </w:r>
                      <w:r w:rsidRPr="00286B0E"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available on line</w:t>
                      </w:r>
                      <w:r w:rsidR="00286B0E" w:rsidRPr="00286B0E"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, beginning September 1,</w:t>
                      </w:r>
                      <w:r w:rsidR="0038797B" w:rsidRPr="00286B0E"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at gnabse.org</w:t>
                      </w:r>
                      <w:r w:rsidRPr="00286B0E"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. </w:t>
                      </w:r>
                      <w:r w:rsidR="0038797B" w:rsidRPr="00286B0E"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From the home page</w:t>
                      </w:r>
                      <w:r w:rsidR="00185C2E" w:rsidRPr="00286B0E"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,</w:t>
                      </w:r>
                      <w:r w:rsidR="0038797B" w:rsidRPr="00286B0E"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scroll down to the events calendar. </w:t>
                      </w:r>
                      <w:r w:rsidR="007F0E8C" w:rsidRPr="00286B0E"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You may </w:t>
                      </w:r>
                      <w:r w:rsidR="00F77199" w:rsidRPr="00286B0E"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download an application to </w:t>
                      </w:r>
                      <w:proofErr w:type="gramStart"/>
                      <w:r w:rsidR="00F77199" w:rsidRPr="00286B0E"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register</w:t>
                      </w:r>
                      <w:r w:rsidR="00F77199" w:rsidRPr="00BB43EF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38797B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14:paraId="7364DE29" w14:textId="381C25A0" w:rsidR="00C10A88" w:rsidRDefault="00C10A88" w:rsidP="00081BE2">
      <w:pPr>
        <w:spacing w:after="22"/>
        <w:ind w:right="122"/>
        <w:jc w:val="center"/>
        <w:rPr>
          <w:b/>
          <w:color w:val="0067B3"/>
          <w:sz w:val="16"/>
          <w:szCs w:val="16"/>
        </w:rPr>
      </w:pPr>
    </w:p>
    <w:p w14:paraId="43A39728" w14:textId="79C3905C" w:rsidR="00E26940" w:rsidRDefault="00E26940" w:rsidP="00081BE2">
      <w:pPr>
        <w:spacing w:after="22"/>
        <w:ind w:right="122"/>
        <w:jc w:val="center"/>
        <w:rPr>
          <w:b/>
          <w:color w:val="0067B3"/>
          <w:sz w:val="16"/>
          <w:szCs w:val="16"/>
        </w:rPr>
      </w:pPr>
    </w:p>
    <w:p w14:paraId="5940FD1D" w14:textId="7BB369AE" w:rsidR="00E26940" w:rsidRDefault="00E26940" w:rsidP="00E26940">
      <w:pPr>
        <w:spacing w:after="22"/>
        <w:ind w:right="122"/>
        <w:rPr>
          <w:b/>
          <w:color w:val="0067B3"/>
          <w:sz w:val="16"/>
          <w:szCs w:val="16"/>
        </w:rPr>
      </w:pPr>
    </w:p>
    <w:p w14:paraId="1E8CDDF1" w14:textId="77777777" w:rsidR="00E26940" w:rsidRPr="00E26940" w:rsidRDefault="00E26940" w:rsidP="00E26940">
      <w:pPr>
        <w:spacing w:after="22"/>
        <w:ind w:right="122"/>
        <w:rPr>
          <w:b/>
          <w:color w:val="0067B3"/>
          <w:sz w:val="40"/>
          <w:szCs w:val="18"/>
        </w:rPr>
      </w:pPr>
    </w:p>
    <w:p w14:paraId="51FD27DF" w14:textId="60C7CFA5" w:rsidR="00E26940" w:rsidRDefault="00E26940" w:rsidP="00081BE2">
      <w:pPr>
        <w:spacing w:after="22"/>
        <w:ind w:right="122"/>
        <w:jc w:val="center"/>
        <w:rPr>
          <w:b/>
          <w:color w:val="0067B3"/>
          <w:sz w:val="20"/>
          <w:szCs w:val="20"/>
        </w:rPr>
      </w:pPr>
      <w:r w:rsidRPr="00E26940">
        <w:rPr>
          <w:b/>
          <w:color w:val="0067B3"/>
          <w:sz w:val="20"/>
          <w:szCs w:val="20"/>
        </w:rPr>
        <w:t>“Education is a Civil Right”</w:t>
      </w:r>
    </w:p>
    <w:p w14:paraId="334E9CDB" w14:textId="77777777" w:rsidR="00EF788A" w:rsidRPr="00A22C85" w:rsidRDefault="00EF788A" w:rsidP="00EF788A">
      <w:pPr>
        <w:spacing w:after="22"/>
        <w:ind w:right="122"/>
        <w:jc w:val="center"/>
        <w:rPr>
          <w:bCs/>
          <w:color w:val="auto"/>
          <w:sz w:val="16"/>
          <w:szCs w:val="16"/>
        </w:rPr>
      </w:pPr>
    </w:p>
    <w:p w14:paraId="646C8A72" w14:textId="594B281C" w:rsidR="00EF788A" w:rsidRPr="00DF2E10" w:rsidRDefault="00CB6794" w:rsidP="00EF788A">
      <w:pPr>
        <w:spacing w:after="22"/>
        <w:ind w:right="122"/>
        <w:jc w:val="center"/>
        <w:rPr>
          <w:bCs/>
          <w:color w:val="auto"/>
          <w:sz w:val="32"/>
          <w:szCs w:val="32"/>
        </w:rPr>
      </w:pPr>
      <w:r w:rsidRPr="00DF2E10">
        <w:rPr>
          <w:bCs/>
          <w:color w:val="auto"/>
          <w:sz w:val="32"/>
          <w:szCs w:val="32"/>
        </w:rPr>
        <w:t>Hosted at</w:t>
      </w:r>
    </w:p>
    <w:p w14:paraId="09BFC2B5" w14:textId="0EC271CE" w:rsidR="00CB6794" w:rsidRPr="001A27A2" w:rsidRDefault="00CB6794" w:rsidP="00081BE2">
      <w:pPr>
        <w:spacing w:after="22"/>
        <w:ind w:right="122"/>
        <w:jc w:val="center"/>
        <w:rPr>
          <w:b/>
          <w:color w:val="0067B3"/>
          <w:sz w:val="36"/>
          <w:szCs w:val="36"/>
        </w:rPr>
      </w:pPr>
      <w:r w:rsidRPr="001A27A2">
        <w:rPr>
          <w:b/>
          <w:color w:val="0067B3"/>
          <w:sz w:val="36"/>
          <w:szCs w:val="36"/>
        </w:rPr>
        <w:t>First Baptist Church Capitol Hill</w:t>
      </w:r>
    </w:p>
    <w:p w14:paraId="27607D03" w14:textId="5CF4224C" w:rsidR="00CB6794" w:rsidRPr="001A27A2" w:rsidRDefault="00294049" w:rsidP="00294049">
      <w:pPr>
        <w:tabs>
          <w:tab w:val="center" w:pos="4619"/>
        </w:tabs>
        <w:spacing w:after="22"/>
        <w:ind w:right="122"/>
        <w:rPr>
          <w:b/>
          <w:color w:val="0067B3"/>
          <w:sz w:val="36"/>
          <w:szCs w:val="36"/>
        </w:rPr>
      </w:pPr>
      <w:r>
        <w:rPr>
          <w:b/>
          <w:color w:val="0067B3"/>
          <w:sz w:val="36"/>
          <w:szCs w:val="36"/>
        </w:rPr>
        <w:tab/>
      </w:r>
      <w:r w:rsidR="00A27047">
        <w:rPr>
          <w:b/>
          <w:color w:val="0067B3"/>
          <w:sz w:val="36"/>
          <w:szCs w:val="36"/>
        </w:rPr>
        <w:t>900 Nelson Merry Street -</w:t>
      </w:r>
      <w:r w:rsidR="00DF2E10">
        <w:rPr>
          <w:b/>
          <w:color w:val="0067B3"/>
          <w:sz w:val="36"/>
          <w:szCs w:val="36"/>
        </w:rPr>
        <w:t xml:space="preserve"> </w:t>
      </w:r>
      <w:r w:rsidR="00CB6794" w:rsidRPr="001A27A2">
        <w:rPr>
          <w:b/>
          <w:color w:val="0067B3"/>
          <w:sz w:val="36"/>
          <w:szCs w:val="36"/>
        </w:rPr>
        <w:t xml:space="preserve"> Nashville, TN 37203</w:t>
      </w:r>
    </w:p>
    <w:p w14:paraId="1BF694AC" w14:textId="44292D69" w:rsidR="00E26940" w:rsidRPr="00E26940" w:rsidRDefault="00F77199" w:rsidP="00081BE2">
      <w:pPr>
        <w:spacing w:after="22"/>
        <w:ind w:right="122"/>
        <w:jc w:val="center"/>
        <w:rPr>
          <w:b/>
          <w:color w:val="0067B3"/>
          <w:sz w:val="20"/>
          <w:szCs w:val="20"/>
        </w:rPr>
      </w:pPr>
      <w:r>
        <w:rPr>
          <w:b/>
          <w:noProof/>
          <w:color w:val="auto"/>
          <w:sz w:val="4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B2B11" wp14:editId="58DC9479">
                <wp:simplePos x="0" y="0"/>
                <wp:positionH relativeFrom="column">
                  <wp:posOffset>4800600</wp:posOffset>
                </wp:positionH>
                <wp:positionV relativeFrom="paragraph">
                  <wp:posOffset>130810</wp:posOffset>
                </wp:positionV>
                <wp:extent cx="914400" cy="914400"/>
                <wp:effectExtent l="57150" t="57150" r="38100" b="38100"/>
                <wp:wrapNone/>
                <wp:docPr id="47837483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5B090" w14:textId="5214B70A" w:rsidR="001422A2" w:rsidRDefault="003F6074" w:rsidP="001422A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BEDE49" wp14:editId="201CFB91">
                                  <wp:extent cx="1010357" cy="914400"/>
                                  <wp:effectExtent l="0" t="0" r="0" b="0"/>
                                  <wp:docPr id="6" name="Picture 5" descr="Graduation Ceremony Graduate University School 0 Clip - Transparent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Graduation Ceremony Graduate University School 0 Clip - Transparent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0357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3B2B11" id="Rectangle 4" o:spid="_x0000_s1028" style="position:absolute;left:0;text-align:left;margin-left:378pt;margin-top:10.3pt;width:1in;height:1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" fillcolor="white [3201]" stroked="f" strokeweight="1pt">
                <v:textbox>
                  <w:txbxContent>
                    <w:p w14:paraId="2A65B090" w14:textId="5214B70A" w:rsidR="001422A2" w:rsidRDefault="003F6074" w:rsidP="001422A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BEDE49" wp14:editId="201CFB91">
                            <wp:extent cx="1010357" cy="914400"/>
                            <wp:effectExtent l="0" t="0" r="0" b="0"/>
                            <wp:docPr id="6" name="Picture 5" descr="Graduation Ceremony Graduate University School 0 Clip - Transparent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Graduation Ceremony Graduate University School 0 Clip - Transparent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0357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61D069F" w14:textId="5298B3A2" w:rsidR="00081BE2" w:rsidRPr="007D7F83" w:rsidRDefault="00286B0E" w:rsidP="00286B0E">
      <w:pPr>
        <w:tabs>
          <w:tab w:val="center" w:pos="4619"/>
          <w:tab w:val="left" w:pos="7170"/>
        </w:tabs>
        <w:spacing w:after="22"/>
        <w:ind w:right="122"/>
        <w:rPr>
          <w:color w:val="auto"/>
          <w:sz w:val="44"/>
          <w:szCs w:val="44"/>
        </w:rPr>
      </w:pPr>
      <w:r>
        <w:rPr>
          <w:b/>
          <w:color w:val="auto"/>
          <w:sz w:val="44"/>
          <w:szCs w:val="44"/>
        </w:rPr>
        <w:tab/>
      </w:r>
      <w:r w:rsidR="00B36085">
        <w:rPr>
          <w:b/>
          <w:noProof/>
          <w:color w:val="auto"/>
          <w:sz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1B8079" wp14:editId="211C405C">
                <wp:simplePos x="0" y="0"/>
                <wp:positionH relativeFrom="column">
                  <wp:posOffset>66675</wp:posOffset>
                </wp:positionH>
                <wp:positionV relativeFrom="paragraph">
                  <wp:posOffset>64135</wp:posOffset>
                </wp:positionV>
                <wp:extent cx="914400" cy="914400"/>
                <wp:effectExtent l="57150" t="57150" r="38100" b="38100"/>
                <wp:wrapNone/>
                <wp:docPr id="83628069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03729" w14:textId="6C2D1AE3" w:rsidR="001422A2" w:rsidRDefault="00562630" w:rsidP="0056263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6D63DD" wp14:editId="586C4263">
                                  <wp:extent cx="819150" cy="548431"/>
                                  <wp:effectExtent l="0" t="0" r="0" b="4445"/>
                                  <wp:docPr id="1936134219" name="Picture 1" descr="Black Girl Graduation Cap Achievement Education College | Ets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lack Girl Graduation Cap Achievement Education College | Ets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312" t="10675" r="12222" b="1059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779" cy="5542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1B8079" id="Rectangle 3" o:spid="_x0000_s1029" style="position:absolute;left:0;text-align:left;margin-left:5.25pt;margin-top:5.05pt;width:1in;height:1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" fillcolor="white [3201]" stroked="f" strokeweight="1pt">
                <v:textbox>
                  <w:txbxContent>
                    <w:p w14:paraId="63703729" w14:textId="6C2D1AE3" w:rsidR="001422A2" w:rsidRDefault="00562630" w:rsidP="00562630">
                      <w:r>
                        <w:rPr>
                          <w:noProof/>
                        </w:rPr>
                        <w:drawing>
                          <wp:inline distT="0" distB="0" distL="0" distR="0" wp14:anchorId="196D63DD" wp14:editId="586C4263">
                            <wp:extent cx="819150" cy="548431"/>
                            <wp:effectExtent l="0" t="0" r="0" b="4445"/>
                            <wp:docPr id="1936134219" name="Picture 1" descr="Black Girl Graduation Cap Achievement Education College | Ets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lack Girl Graduation Cap Achievement Education College | Ets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312" t="10675" r="12222" b="1059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779" cy="5542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B43EF" w:rsidRPr="007D7F83">
        <w:rPr>
          <w:b/>
          <w:color w:val="auto"/>
          <w:sz w:val="44"/>
          <w:szCs w:val="44"/>
        </w:rPr>
        <w:t xml:space="preserve">October </w:t>
      </w:r>
      <w:r w:rsidR="00BF6E9D">
        <w:rPr>
          <w:b/>
          <w:color w:val="auto"/>
          <w:sz w:val="44"/>
          <w:szCs w:val="44"/>
        </w:rPr>
        <w:t>3</w:t>
      </w:r>
      <w:r w:rsidR="00081BE2" w:rsidRPr="007D7F83">
        <w:rPr>
          <w:b/>
          <w:color w:val="auto"/>
          <w:sz w:val="44"/>
          <w:szCs w:val="44"/>
        </w:rPr>
        <w:t>, 202</w:t>
      </w:r>
      <w:r w:rsidR="00BF6E9D">
        <w:rPr>
          <w:b/>
          <w:color w:val="auto"/>
          <w:sz w:val="44"/>
          <w:szCs w:val="44"/>
        </w:rPr>
        <w:t>6</w:t>
      </w:r>
      <w:r>
        <w:rPr>
          <w:b/>
          <w:color w:val="auto"/>
          <w:sz w:val="44"/>
          <w:szCs w:val="44"/>
        </w:rPr>
        <w:tab/>
      </w:r>
    </w:p>
    <w:p w14:paraId="737EC953" w14:textId="77777777" w:rsidR="00EF788A" w:rsidRPr="007D7F83" w:rsidRDefault="00081BE2" w:rsidP="00E97D5D">
      <w:pPr>
        <w:jc w:val="center"/>
        <w:rPr>
          <w:b/>
          <w:color w:val="auto"/>
          <w:sz w:val="44"/>
          <w:szCs w:val="44"/>
        </w:rPr>
      </w:pPr>
      <w:r w:rsidRPr="007D7F83">
        <w:rPr>
          <w:b/>
          <w:color w:val="auto"/>
          <w:sz w:val="44"/>
          <w:szCs w:val="44"/>
        </w:rPr>
        <w:t>8:</w:t>
      </w:r>
      <w:r w:rsidR="00CB6794" w:rsidRPr="007D7F83">
        <w:rPr>
          <w:b/>
          <w:color w:val="auto"/>
          <w:sz w:val="44"/>
          <w:szCs w:val="44"/>
        </w:rPr>
        <w:t>0</w:t>
      </w:r>
      <w:r w:rsidRPr="007D7F83">
        <w:rPr>
          <w:b/>
          <w:color w:val="auto"/>
          <w:sz w:val="44"/>
          <w:szCs w:val="44"/>
        </w:rPr>
        <w:t>0 AM – 2:</w:t>
      </w:r>
      <w:r w:rsidR="00CB6794" w:rsidRPr="007D7F83">
        <w:rPr>
          <w:b/>
          <w:color w:val="auto"/>
          <w:sz w:val="44"/>
          <w:szCs w:val="44"/>
        </w:rPr>
        <w:t>0</w:t>
      </w:r>
      <w:r w:rsidRPr="007D7F83">
        <w:rPr>
          <w:b/>
          <w:color w:val="auto"/>
          <w:sz w:val="44"/>
          <w:szCs w:val="44"/>
        </w:rPr>
        <w:t>0 PM</w:t>
      </w:r>
    </w:p>
    <w:p w14:paraId="1293DE14" w14:textId="69E43980" w:rsidR="00081BE2" w:rsidRPr="00094458" w:rsidRDefault="00094458" w:rsidP="00081BE2">
      <w:pPr>
        <w:jc w:val="center"/>
        <w:rPr>
          <w:color w:val="auto"/>
        </w:rPr>
      </w:pPr>
      <w:r>
        <w:rPr>
          <w:b/>
          <w:color w:val="auto"/>
          <w:sz w:val="48"/>
        </w:rPr>
        <w:t xml:space="preserve"> </w:t>
      </w:r>
    </w:p>
    <w:p w14:paraId="5A1F37EC" w14:textId="653F1B7C" w:rsidR="00167D77" w:rsidRPr="007D7F83" w:rsidRDefault="00BF6E9D" w:rsidP="00167D77">
      <w:pPr>
        <w:spacing w:after="346"/>
        <w:jc w:val="center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 xml:space="preserve">    </w:t>
      </w:r>
      <w:r w:rsidR="00BB43EF" w:rsidRPr="007D7F83">
        <w:rPr>
          <w:b/>
          <w:color w:val="auto"/>
          <w:sz w:val="36"/>
          <w:szCs w:val="36"/>
        </w:rPr>
        <w:t xml:space="preserve"> NO COST FOR PARTICIPANTS!!</w:t>
      </w:r>
    </w:p>
    <w:p w14:paraId="1B109AB1" w14:textId="0DED9F16" w:rsidR="00A97F8A" w:rsidRDefault="00167D77" w:rsidP="00A97F8A">
      <w:pPr>
        <w:shd w:val="clear" w:color="auto" w:fill="FFFFFF"/>
        <w:jc w:val="both"/>
        <w:rPr>
          <w:rFonts w:ascii="Arial" w:hAnsi="Arial" w:cs="Arial"/>
          <w:color w:val="12263F"/>
          <w:sz w:val="26"/>
          <w:szCs w:val="26"/>
          <w:shd w:val="clear" w:color="auto" w:fill="FFFFFF"/>
        </w:rPr>
      </w:pPr>
      <w:r w:rsidRPr="00A97F8A">
        <w:rPr>
          <w:b/>
          <w:bCs/>
          <w:i/>
          <w:iCs/>
          <w:sz w:val="28"/>
          <w:szCs w:val="28"/>
        </w:rPr>
        <w:t xml:space="preserve">Although </w:t>
      </w:r>
      <w:r w:rsidR="0038797B" w:rsidRPr="00A97F8A">
        <w:rPr>
          <w:b/>
          <w:bCs/>
          <w:i/>
          <w:iCs/>
          <w:sz w:val="28"/>
          <w:szCs w:val="28"/>
        </w:rPr>
        <w:t>some</w:t>
      </w:r>
      <w:r w:rsidRPr="00A97F8A">
        <w:rPr>
          <w:b/>
          <w:bCs/>
          <w:i/>
          <w:iCs/>
          <w:sz w:val="28"/>
          <w:szCs w:val="28"/>
        </w:rPr>
        <w:t xml:space="preserve"> colleges do not require test scores for </w:t>
      </w:r>
      <w:r w:rsidR="00785CF9" w:rsidRPr="00A97F8A">
        <w:rPr>
          <w:b/>
          <w:bCs/>
          <w:i/>
          <w:iCs/>
          <w:sz w:val="28"/>
          <w:szCs w:val="28"/>
        </w:rPr>
        <w:t>admission, many colleges, even test-optional ones, still place a high value on ACT or SAT scores.</w:t>
      </w:r>
      <w:r w:rsidRPr="00A97F8A">
        <w:rPr>
          <w:b/>
          <w:bCs/>
          <w:i/>
          <w:iCs/>
          <w:sz w:val="28"/>
          <w:szCs w:val="28"/>
        </w:rPr>
        <w:t xml:space="preserve"> </w:t>
      </w:r>
      <w:r w:rsidR="00785CF9" w:rsidRPr="00A97F8A">
        <w:rPr>
          <w:b/>
          <w:bCs/>
          <w:i/>
          <w:iCs/>
          <w:sz w:val="28"/>
          <w:szCs w:val="28"/>
        </w:rPr>
        <w:t>A</w:t>
      </w:r>
      <w:r w:rsidRPr="00A97F8A">
        <w:rPr>
          <w:b/>
          <w:bCs/>
          <w:i/>
          <w:iCs/>
          <w:sz w:val="28"/>
          <w:szCs w:val="28"/>
        </w:rPr>
        <w:t xml:space="preserve"> good </w:t>
      </w:r>
      <w:r w:rsidR="00BF6E9D" w:rsidRPr="00A97F8A">
        <w:rPr>
          <w:b/>
          <w:bCs/>
          <w:i/>
          <w:iCs/>
          <w:sz w:val="28"/>
          <w:szCs w:val="28"/>
        </w:rPr>
        <w:t xml:space="preserve">ACT </w:t>
      </w:r>
      <w:r w:rsidRPr="00A97F8A">
        <w:rPr>
          <w:b/>
          <w:bCs/>
          <w:i/>
          <w:iCs/>
          <w:sz w:val="28"/>
          <w:szCs w:val="28"/>
        </w:rPr>
        <w:t xml:space="preserve">score </w:t>
      </w:r>
      <w:r w:rsidR="00BF6E9D" w:rsidRPr="00A97F8A">
        <w:rPr>
          <w:b/>
          <w:bCs/>
          <w:i/>
          <w:iCs/>
          <w:sz w:val="28"/>
          <w:szCs w:val="28"/>
        </w:rPr>
        <w:t xml:space="preserve">enhances college </w:t>
      </w:r>
      <w:r w:rsidRPr="00A97F8A">
        <w:rPr>
          <w:b/>
          <w:bCs/>
          <w:i/>
          <w:iCs/>
          <w:sz w:val="28"/>
          <w:szCs w:val="28"/>
        </w:rPr>
        <w:t xml:space="preserve">admission </w:t>
      </w:r>
      <w:r w:rsidR="00BF6E9D" w:rsidRPr="00A97F8A">
        <w:rPr>
          <w:b/>
          <w:bCs/>
          <w:i/>
          <w:iCs/>
          <w:sz w:val="28"/>
          <w:szCs w:val="28"/>
        </w:rPr>
        <w:t xml:space="preserve">chances, increases eligibility for </w:t>
      </w:r>
      <w:r w:rsidR="00C322B6" w:rsidRPr="00A97F8A">
        <w:rPr>
          <w:b/>
          <w:bCs/>
          <w:i/>
          <w:iCs/>
          <w:sz w:val="28"/>
          <w:szCs w:val="28"/>
        </w:rPr>
        <w:t xml:space="preserve">scholarships and financial aid opportunities. Good ACT scores </w:t>
      </w:r>
      <w:r w:rsidR="006A4226">
        <w:rPr>
          <w:b/>
          <w:bCs/>
          <w:i/>
          <w:iCs/>
          <w:sz w:val="28"/>
          <w:szCs w:val="28"/>
        </w:rPr>
        <w:t xml:space="preserve">also </w:t>
      </w:r>
      <w:r w:rsidR="00C322B6" w:rsidRPr="00A97F8A">
        <w:rPr>
          <w:b/>
          <w:bCs/>
          <w:i/>
          <w:iCs/>
          <w:sz w:val="28"/>
          <w:szCs w:val="28"/>
        </w:rPr>
        <w:t>reflect readiness for college-level courses</w:t>
      </w:r>
      <w:r w:rsidR="00C322B6">
        <w:rPr>
          <w:b/>
          <w:bCs/>
          <w:i/>
          <w:iCs/>
          <w:sz w:val="28"/>
          <w:szCs w:val="28"/>
        </w:rPr>
        <w:t>.</w:t>
      </w:r>
      <w:r w:rsidR="00785CF9" w:rsidRPr="00785CF9">
        <w:rPr>
          <w:rFonts w:ascii="Arial" w:hAnsi="Arial" w:cs="Arial"/>
          <w:color w:val="12263F"/>
          <w:sz w:val="26"/>
          <w:szCs w:val="26"/>
          <w:shd w:val="clear" w:color="auto" w:fill="FFFFFF"/>
        </w:rPr>
        <w:t xml:space="preserve"> </w:t>
      </w:r>
    </w:p>
    <w:p w14:paraId="620FD433" w14:textId="0556AEB5" w:rsidR="00A97F8A" w:rsidRPr="00A97F8A" w:rsidRDefault="00286B0E" w:rsidP="00286B0E">
      <w:pPr>
        <w:shd w:val="clear" w:color="auto" w:fill="FFFFFF"/>
        <w:jc w:val="center"/>
        <w:rPr>
          <w:rFonts w:ascii="Arial" w:hAnsi="Arial" w:cs="Arial"/>
          <w:color w:val="12263F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2263F"/>
          <w:sz w:val="26"/>
          <w:szCs w:val="26"/>
          <w:shd w:val="clear" w:color="auto" w:fill="FFFFFF"/>
        </w:rPr>
        <w:t>---------------------------------------------------</w:t>
      </w:r>
    </w:p>
    <w:p w14:paraId="1A9DF0EE" w14:textId="5EFFD246" w:rsidR="00E26940" w:rsidRPr="00A97F8A" w:rsidRDefault="00081BE2" w:rsidP="002B086F">
      <w:pPr>
        <w:spacing w:after="346"/>
        <w:jc w:val="center"/>
        <w:rPr>
          <w:b/>
          <w:color w:val="auto"/>
          <w:sz w:val="27"/>
          <w:szCs w:val="27"/>
        </w:rPr>
      </w:pPr>
      <w:r w:rsidRPr="00A97F8A">
        <w:rPr>
          <w:b/>
          <w:bCs/>
          <w:i/>
          <w:iCs/>
          <w:sz w:val="27"/>
          <w:szCs w:val="27"/>
        </w:rPr>
        <w:t>For more information or to re</w:t>
      </w:r>
      <w:r w:rsidR="00CB6794" w:rsidRPr="00A97F8A">
        <w:rPr>
          <w:b/>
          <w:bCs/>
          <w:i/>
          <w:iCs/>
          <w:sz w:val="27"/>
          <w:szCs w:val="27"/>
        </w:rPr>
        <w:t>gister</w:t>
      </w:r>
      <w:r w:rsidRPr="00A97F8A">
        <w:rPr>
          <w:b/>
          <w:bCs/>
          <w:i/>
          <w:iCs/>
          <w:sz w:val="27"/>
          <w:szCs w:val="27"/>
        </w:rPr>
        <w:t xml:space="preserve"> a student for the seminar, please contact </w:t>
      </w:r>
      <w:r w:rsidR="002B086F">
        <w:rPr>
          <w:b/>
          <w:bCs/>
          <w:i/>
          <w:iCs/>
          <w:sz w:val="27"/>
          <w:szCs w:val="27"/>
        </w:rPr>
        <w:t xml:space="preserve">               </w:t>
      </w:r>
      <w:r w:rsidRPr="00A97F8A">
        <w:rPr>
          <w:b/>
          <w:bCs/>
          <w:i/>
          <w:iCs/>
          <w:sz w:val="27"/>
          <w:szCs w:val="27"/>
        </w:rPr>
        <w:t>Donnie Crenshaw at (615-</w:t>
      </w:r>
      <w:r w:rsidR="00876175" w:rsidRPr="00A97F8A">
        <w:rPr>
          <w:b/>
          <w:bCs/>
          <w:i/>
          <w:iCs/>
          <w:sz w:val="27"/>
          <w:szCs w:val="27"/>
        </w:rPr>
        <w:t>604-6171</w:t>
      </w:r>
      <w:r w:rsidRPr="00A97F8A">
        <w:rPr>
          <w:b/>
          <w:bCs/>
          <w:i/>
          <w:iCs/>
          <w:sz w:val="27"/>
          <w:szCs w:val="27"/>
        </w:rPr>
        <w:t xml:space="preserve">) </w:t>
      </w:r>
      <w:r w:rsidR="00C10A88" w:rsidRPr="00A97F8A">
        <w:rPr>
          <w:b/>
          <w:bCs/>
          <w:i/>
          <w:iCs/>
          <w:sz w:val="27"/>
          <w:szCs w:val="27"/>
        </w:rPr>
        <w:t>or</w:t>
      </w:r>
      <w:r w:rsidRPr="00A97F8A">
        <w:rPr>
          <w:b/>
          <w:bCs/>
          <w:i/>
          <w:iCs/>
          <w:sz w:val="27"/>
          <w:szCs w:val="27"/>
        </w:rPr>
        <w:t xml:space="preserve"> </w:t>
      </w:r>
      <w:hyperlink r:id="rId12" w:history="1">
        <w:r w:rsidR="00E26940" w:rsidRPr="00A97F8A">
          <w:rPr>
            <w:rStyle w:val="Hyperlink"/>
            <w:b/>
            <w:bCs/>
            <w:i/>
            <w:iCs/>
            <w:sz w:val="27"/>
            <w:szCs w:val="27"/>
          </w:rPr>
          <w:t>dcrenshaw2014@gmail.com</w:t>
        </w:r>
      </w:hyperlink>
    </w:p>
    <w:p w14:paraId="5BCA0434" w14:textId="69896368" w:rsidR="00081BE2" w:rsidRPr="00A97F8A" w:rsidRDefault="00081BE2" w:rsidP="00094458">
      <w:pPr>
        <w:jc w:val="center"/>
        <w:rPr>
          <w:i/>
          <w:iCs/>
          <w:sz w:val="27"/>
          <w:szCs w:val="27"/>
        </w:rPr>
      </w:pPr>
      <w:r w:rsidRPr="00A97F8A">
        <w:rPr>
          <w:b/>
          <w:i/>
          <w:iCs/>
          <w:color w:val="3E53A4"/>
          <w:sz w:val="27"/>
          <w:szCs w:val="27"/>
        </w:rPr>
        <w:t>ALL APPLICATIONS MUST</w:t>
      </w:r>
      <w:r w:rsidR="00C10A88" w:rsidRPr="00A97F8A">
        <w:rPr>
          <w:i/>
          <w:iCs/>
          <w:sz w:val="27"/>
          <w:szCs w:val="27"/>
        </w:rPr>
        <w:t xml:space="preserve"> </w:t>
      </w:r>
      <w:r w:rsidRPr="00A97F8A">
        <w:rPr>
          <w:b/>
          <w:i/>
          <w:iCs/>
          <w:color w:val="3E53A4"/>
          <w:sz w:val="27"/>
          <w:szCs w:val="27"/>
        </w:rPr>
        <w:t>BE RECEIVED BY</w:t>
      </w:r>
      <w:r w:rsidR="00C10A88" w:rsidRPr="00A97F8A">
        <w:rPr>
          <w:i/>
          <w:iCs/>
          <w:sz w:val="27"/>
          <w:szCs w:val="27"/>
        </w:rPr>
        <w:t xml:space="preserve"> </w:t>
      </w:r>
      <w:r w:rsidR="00BB43EF" w:rsidRPr="00A97F8A">
        <w:rPr>
          <w:b/>
          <w:i/>
          <w:iCs/>
          <w:color w:val="3E53A4"/>
          <w:sz w:val="27"/>
          <w:szCs w:val="27"/>
        </w:rPr>
        <w:t xml:space="preserve">SEPTEMBER </w:t>
      </w:r>
      <w:r w:rsidR="00BF6E9D" w:rsidRPr="00A97F8A">
        <w:rPr>
          <w:b/>
          <w:i/>
          <w:iCs/>
          <w:color w:val="3E53A4"/>
          <w:sz w:val="27"/>
          <w:szCs w:val="27"/>
        </w:rPr>
        <w:t>19</w:t>
      </w:r>
      <w:r w:rsidR="00C10A88" w:rsidRPr="00A97F8A">
        <w:rPr>
          <w:b/>
          <w:i/>
          <w:iCs/>
          <w:color w:val="3E53A4"/>
          <w:sz w:val="27"/>
          <w:szCs w:val="27"/>
        </w:rPr>
        <w:t>,</w:t>
      </w:r>
      <w:r w:rsidR="00876175" w:rsidRPr="00A97F8A">
        <w:rPr>
          <w:b/>
          <w:i/>
          <w:iCs/>
          <w:color w:val="3E53A4"/>
          <w:sz w:val="27"/>
          <w:szCs w:val="27"/>
        </w:rPr>
        <w:t xml:space="preserve"> </w:t>
      </w:r>
      <w:r w:rsidRPr="00A97F8A">
        <w:rPr>
          <w:b/>
          <w:i/>
          <w:iCs/>
          <w:color w:val="3E53A4"/>
          <w:sz w:val="27"/>
          <w:szCs w:val="27"/>
        </w:rPr>
        <w:t>202</w:t>
      </w:r>
      <w:r w:rsidR="00BF6E9D" w:rsidRPr="00A97F8A">
        <w:rPr>
          <w:b/>
          <w:i/>
          <w:iCs/>
          <w:color w:val="3E53A4"/>
          <w:sz w:val="27"/>
          <w:szCs w:val="27"/>
        </w:rPr>
        <w:t>6</w:t>
      </w:r>
      <w:r w:rsidRPr="00A97F8A">
        <w:rPr>
          <w:b/>
          <w:i/>
          <w:iCs/>
          <w:color w:val="3E53A4"/>
          <w:sz w:val="27"/>
          <w:szCs w:val="27"/>
        </w:rPr>
        <w:t>!</w:t>
      </w:r>
    </w:p>
    <w:p w14:paraId="3549A5FC" w14:textId="1716ACAC" w:rsidR="0000181D" w:rsidRPr="00A97F8A" w:rsidRDefault="0058525C" w:rsidP="00A97F8A">
      <w:pPr>
        <w:tabs>
          <w:tab w:val="left" w:pos="7290"/>
        </w:tabs>
        <w:spacing w:after="160"/>
        <w:rPr>
          <w:sz w:val="4"/>
          <w:szCs w:val="4"/>
        </w:rPr>
      </w:pPr>
      <w:r w:rsidRPr="00A22C85">
        <w:rPr>
          <w:sz w:val="4"/>
          <w:szCs w:val="4"/>
        </w:rPr>
        <w:t xml:space="preserve">           </w:t>
      </w:r>
      <w:r w:rsidR="00167D77" w:rsidRPr="00A22C85">
        <w:rPr>
          <w:sz w:val="4"/>
          <w:szCs w:val="4"/>
        </w:rPr>
        <w:t xml:space="preserve">          </w:t>
      </w:r>
    </w:p>
    <w:sectPr w:rsidR="0000181D" w:rsidRPr="00A97F8A" w:rsidSect="00F77199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Borders w:offsetFrom="page">
        <w:top w:val="single" w:sz="48" w:space="24" w:color="2F5496" w:themeColor="accent1" w:themeShade="BF"/>
        <w:left w:val="single" w:sz="48" w:space="24" w:color="2F5496" w:themeColor="accent1" w:themeShade="BF"/>
        <w:bottom w:val="single" w:sz="48" w:space="24" w:color="2F5496" w:themeColor="accent1" w:themeShade="BF"/>
        <w:right w:val="single" w:sz="48" w:space="24" w:color="2F5496" w:themeColor="accent1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C207D" w14:textId="77777777" w:rsidR="00FF1125" w:rsidRDefault="00FF1125" w:rsidP="00094458">
      <w:r>
        <w:separator/>
      </w:r>
    </w:p>
  </w:endnote>
  <w:endnote w:type="continuationSeparator" w:id="0">
    <w:p w14:paraId="4BB09126" w14:textId="77777777" w:rsidR="00FF1125" w:rsidRDefault="00FF1125" w:rsidP="00094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51462" w14:textId="77777777" w:rsidR="00DA66D1" w:rsidRPr="00A97F8A" w:rsidRDefault="00DA66D1" w:rsidP="00DA66D1">
    <w:pPr>
      <w:jc w:val="center"/>
      <w:rPr>
        <w:b/>
        <w:color w:val="A20000"/>
        <w:sz w:val="32"/>
        <w:szCs w:val="32"/>
      </w:rPr>
    </w:pPr>
    <w:r w:rsidRPr="00A97F8A">
      <w:rPr>
        <w:b/>
        <w:color w:val="A20000"/>
        <w:sz w:val="32"/>
        <w:szCs w:val="32"/>
      </w:rPr>
      <w:t>Spots will fill up quickly, so sign up today!</w:t>
    </w:r>
  </w:p>
  <w:p w14:paraId="7D638AD5" w14:textId="77777777" w:rsidR="00DA66D1" w:rsidRDefault="00DA66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DDAD8" w14:textId="77777777" w:rsidR="00FF1125" w:rsidRDefault="00FF1125" w:rsidP="00094458">
      <w:r>
        <w:separator/>
      </w:r>
    </w:p>
  </w:footnote>
  <w:footnote w:type="continuationSeparator" w:id="0">
    <w:p w14:paraId="7AE5DBAE" w14:textId="77777777" w:rsidR="00FF1125" w:rsidRDefault="00FF1125" w:rsidP="00094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E368D" w14:textId="48825897" w:rsidR="00A22C85" w:rsidRDefault="00A22C85">
    <w:pPr>
      <w:pStyle w:val="Header"/>
    </w:pPr>
    <w:r>
      <w:rPr>
        <w:noProof/>
      </w:rPr>
      <w:t xml:space="preserve">  </w:t>
    </w:r>
    <w:r>
      <w:rPr>
        <w:noProof/>
      </w:rPr>
      <w:drawing>
        <wp:inline distT="0" distB="0" distL="0" distR="0" wp14:anchorId="7456064A" wp14:editId="233C2997">
          <wp:extent cx="1157846" cy="822960"/>
          <wp:effectExtent l="0" t="0" r="4445" b="0"/>
          <wp:docPr id="1997979141" name="Picture 1" descr="free clipart images save the date 10 free Cliparts | Download images on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ree clipart images save the date 10 free Cliparts | Download images on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7846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</w:t>
    </w:r>
    <w:r>
      <w:rPr>
        <w:noProof/>
      </w:rPr>
      <w:drawing>
        <wp:inline distT="0" distB="0" distL="0" distR="0" wp14:anchorId="0E862EB6" wp14:editId="4CBABB95">
          <wp:extent cx="1157846" cy="822960"/>
          <wp:effectExtent l="0" t="0" r="4445" b="0"/>
          <wp:docPr id="701543292" name="Picture 1" descr="free clipart images save the date 10 free Cliparts | Download images on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ree clipart images save the date 10 free Cliparts | Download images on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7846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</w:t>
    </w:r>
    <w:r>
      <w:rPr>
        <w:noProof/>
      </w:rPr>
      <w:drawing>
        <wp:inline distT="0" distB="0" distL="0" distR="0" wp14:anchorId="1FA9C6CE" wp14:editId="4F3C9092">
          <wp:extent cx="1157846" cy="822960"/>
          <wp:effectExtent l="0" t="0" r="4445" b="0"/>
          <wp:docPr id="1379898370" name="Picture 1" descr="free clipart images save the date 10 free Cliparts | Download images on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ree clipart images save the date 10 free Cliparts | Download images on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7846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>
      <w:rPr>
        <w:noProof/>
      </w:rPr>
      <w:drawing>
        <wp:inline distT="0" distB="0" distL="0" distR="0" wp14:anchorId="3D6CBB69" wp14:editId="0F5E9240">
          <wp:extent cx="1157846" cy="822960"/>
          <wp:effectExtent l="0" t="0" r="4445" b="0"/>
          <wp:docPr id="1361774852" name="Picture 1" descr="free clipart images save the date 10 free Cliparts | Download images on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ree clipart images save the date 10 free Cliparts | Download images on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7846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E2"/>
    <w:rsid w:val="0000181D"/>
    <w:rsid w:val="00046248"/>
    <w:rsid w:val="00081BE2"/>
    <w:rsid w:val="0009161E"/>
    <w:rsid w:val="00094458"/>
    <w:rsid w:val="00131B8D"/>
    <w:rsid w:val="001422A2"/>
    <w:rsid w:val="00167D77"/>
    <w:rsid w:val="00185C2E"/>
    <w:rsid w:val="00194A03"/>
    <w:rsid w:val="001A27A2"/>
    <w:rsid w:val="00286B0E"/>
    <w:rsid w:val="00294049"/>
    <w:rsid w:val="002B086F"/>
    <w:rsid w:val="002E7705"/>
    <w:rsid w:val="002F0497"/>
    <w:rsid w:val="00351A95"/>
    <w:rsid w:val="003544BF"/>
    <w:rsid w:val="0038797B"/>
    <w:rsid w:val="003B49C4"/>
    <w:rsid w:val="003C75F4"/>
    <w:rsid w:val="003F6074"/>
    <w:rsid w:val="004412A0"/>
    <w:rsid w:val="0048722B"/>
    <w:rsid w:val="004E3395"/>
    <w:rsid w:val="00560C49"/>
    <w:rsid w:val="00562630"/>
    <w:rsid w:val="0058525C"/>
    <w:rsid w:val="005C4071"/>
    <w:rsid w:val="006A4226"/>
    <w:rsid w:val="006A4F7E"/>
    <w:rsid w:val="006C04A9"/>
    <w:rsid w:val="006C5602"/>
    <w:rsid w:val="006F3210"/>
    <w:rsid w:val="006F3BE1"/>
    <w:rsid w:val="006F5885"/>
    <w:rsid w:val="00715BE4"/>
    <w:rsid w:val="00776F8A"/>
    <w:rsid w:val="007829A7"/>
    <w:rsid w:val="00785CF9"/>
    <w:rsid w:val="007B3C03"/>
    <w:rsid w:val="007D7F83"/>
    <w:rsid w:val="007F0E8C"/>
    <w:rsid w:val="00805EB6"/>
    <w:rsid w:val="008630E6"/>
    <w:rsid w:val="00876175"/>
    <w:rsid w:val="008C13C1"/>
    <w:rsid w:val="008C3C55"/>
    <w:rsid w:val="008F67AF"/>
    <w:rsid w:val="00904733"/>
    <w:rsid w:val="00935E3D"/>
    <w:rsid w:val="00997119"/>
    <w:rsid w:val="00A22C85"/>
    <w:rsid w:val="00A27047"/>
    <w:rsid w:val="00A62959"/>
    <w:rsid w:val="00A66DA8"/>
    <w:rsid w:val="00A74D95"/>
    <w:rsid w:val="00A754FF"/>
    <w:rsid w:val="00A75DB9"/>
    <w:rsid w:val="00A97F8A"/>
    <w:rsid w:val="00B27E33"/>
    <w:rsid w:val="00B36085"/>
    <w:rsid w:val="00BB1A9A"/>
    <w:rsid w:val="00BB43EF"/>
    <w:rsid w:val="00BC3634"/>
    <w:rsid w:val="00BD6F47"/>
    <w:rsid w:val="00BD7605"/>
    <w:rsid w:val="00BF6E9D"/>
    <w:rsid w:val="00C10A88"/>
    <w:rsid w:val="00C322B6"/>
    <w:rsid w:val="00C40B3E"/>
    <w:rsid w:val="00C83AC2"/>
    <w:rsid w:val="00CB6794"/>
    <w:rsid w:val="00CB68F5"/>
    <w:rsid w:val="00CE784D"/>
    <w:rsid w:val="00D86B94"/>
    <w:rsid w:val="00DA66D1"/>
    <w:rsid w:val="00DF2E10"/>
    <w:rsid w:val="00E01AC4"/>
    <w:rsid w:val="00E134A4"/>
    <w:rsid w:val="00E1454E"/>
    <w:rsid w:val="00E26940"/>
    <w:rsid w:val="00E97D5D"/>
    <w:rsid w:val="00ED3F75"/>
    <w:rsid w:val="00EF788A"/>
    <w:rsid w:val="00F43611"/>
    <w:rsid w:val="00F77199"/>
    <w:rsid w:val="00F77BA2"/>
    <w:rsid w:val="00F82662"/>
    <w:rsid w:val="00FA1FF3"/>
    <w:rsid w:val="00FF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0B3E8"/>
  <w15:chartTrackingRefBased/>
  <w15:docId w15:val="{20308D25-20CC-461E-A6DA-988CD348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BE2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081BE2"/>
    <w:pPr>
      <w:keepNext/>
      <w:keepLines/>
      <w:spacing w:after="130"/>
      <w:ind w:left="4509"/>
      <w:outlineLvl w:val="0"/>
    </w:pPr>
    <w:rPr>
      <w:rFonts w:ascii="Calibri" w:eastAsia="Calibri" w:hAnsi="Calibri" w:cs="Calibri"/>
      <w:color w:val="50498A"/>
      <w:sz w:val="3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E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BE2"/>
    <w:rPr>
      <w:rFonts w:ascii="Calibri" w:eastAsia="Calibri" w:hAnsi="Calibri" w:cs="Calibri"/>
      <w:color w:val="50498A"/>
      <w:sz w:val="34"/>
    </w:rPr>
  </w:style>
  <w:style w:type="character" w:styleId="Hyperlink">
    <w:name w:val="Hyperlink"/>
    <w:basedOn w:val="DefaultParagraphFont"/>
    <w:uiPriority w:val="99"/>
    <w:unhideWhenUsed/>
    <w:rsid w:val="00E269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9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44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45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944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458"/>
    <w:rPr>
      <w:rFonts w:ascii="Calibri" w:eastAsia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E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crenshaw2014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0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AC9A3-E85E-4DEB-8C1D-A2F38AE18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2456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Beene</dc:creator>
  <cp:keywords/>
  <dc:description/>
  <cp:lastModifiedBy>Josephine Beene</cp:lastModifiedBy>
  <cp:revision>4</cp:revision>
  <dcterms:created xsi:type="dcterms:W3CDTF">2026-08-14T06:54:00Z</dcterms:created>
  <dcterms:modified xsi:type="dcterms:W3CDTF">2026-08-16T02:03:00Z</dcterms:modified>
</cp:coreProperties>
</file>